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DC75" w14:textId="77777777" w:rsidR="007620DD" w:rsidRDefault="00000000" w:rsidP="00400991">
      <w:pPr>
        <w:widowControl/>
        <w:shd w:val="clear" w:color="auto" w:fill="FFFFFF"/>
        <w:spacing w:line="6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2024年单独招生专业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291"/>
        <w:gridCol w:w="3544"/>
        <w:gridCol w:w="1701"/>
        <w:gridCol w:w="1984"/>
      </w:tblGrid>
      <w:tr w:rsidR="007620DD" w14:paraId="7ED2B912" w14:textId="77777777" w:rsidTr="00F64621">
        <w:trPr>
          <w:trHeight w:val="2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74103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系部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5AEA9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A676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科类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CAB0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学制</w:t>
            </w:r>
          </w:p>
        </w:tc>
      </w:tr>
      <w:tr w:rsidR="007620DD" w14:paraId="6C05C96E" w14:textId="77777777" w:rsidTr="00F64621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2E08C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农学系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D422F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种子生产与经营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0F17E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D68A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62045C29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D624B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0AF49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作物生产与经营管理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16DC5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E7C5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4355281D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08ACD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9C89F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园艺技术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22FB0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C480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734FEDF2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0B102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376B7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植物保护与检疫技术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E0DEB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8B620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2EAD7D11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854B9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72822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生态农业技术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B5B8C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D05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315B0CE1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3C3A0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4B1C9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烟草栽培与加工技术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52BA3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7C7DC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12AF615F" w14:textId="77777777" w:rsidTr="00F64621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9D1EF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动物科学系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76829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动物医学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3B86D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6E4AB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19945A63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7268B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E82B3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畜牧兽医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915EC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AD32D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35A2937B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C5729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8BFDF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宠物医疗技术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5B125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997D6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7CBAFAD3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0AC00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35F6D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宠物养护与驯导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0DA39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9FB0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23F951AB" w14:textId="77777777" w:rsidTr="00F64621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57354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信息工程系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62EF7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计算机网络技术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47E37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ADE92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5F39B32B" w14:textId="77777777" w:rsidTr="00F64621">
        <w:trPr>
          <w:trHeight w:val="270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EE3AA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0C2BA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软件技术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B4ED6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258F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16D6C608" w14:textId="77777777" w:rsidTr="00F64621">
        <w:trPr>
          <w:trHeight w:val="270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58C1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8BFAD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大数据技术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E2857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E58F1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579CC03A" w14:textId="77777777" w:rsidTr="00F64621">
        <w:trPr>
          <w:trHeight w:val="270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7E863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B02BE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数字媒体艺术设计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518A1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97A6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65F12A33" w14:textId="77777777" w:rsidTr="00F64621">
        <w:trPr>
          <w:trHeight w:val="270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753E7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A8ECC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影视动画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505B2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8527C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30B98363" w14:textId="77777777" w:rsidTr="00F64621">
        <w:trPr>
          <w:trHeight w:val="270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C77B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DBB88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电子商务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0485E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51092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791AB7A9" w14:textId="77777777" w:rsidTr="00F64621">
        <w:trPr>
          <w:trHeight w:val="270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23857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85779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跨境电子商务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065B7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B167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46BC5749" w14:textId="77777777" w:rsidTr="00F64621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4D113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食品药品系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570FE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食品智能加工技术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C5E66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E2348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41CB1B87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70AC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85890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食品检验检测技术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A8399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6503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14510E63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D20D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6058E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生物制药技术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FE157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4AEC2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6B78B0E1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B181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3448E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智慧健康养老服务与管理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9D93F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021A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35BEF3AD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68913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56682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中医养生保健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A6371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5B435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425D4654" w14:textId="77777777" w:rsidTr="00F64621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703F2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建筑工程系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F46E3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建筑室内设计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F428F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96ED1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732B690A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FEED8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A7E47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建筑工程技术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B5145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980F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0061B823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98C8E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22164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工程造价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7D231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8BF9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08498238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1C0C0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C5BC5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园林技术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96A83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7E42D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52D933EF" w14:textId="77777777" w:rsidTr="00F64621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55917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机电工程系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78A6A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机电一体化技术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5F427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4485F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62774642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A4657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974BD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电气自动化技术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03752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73B9F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4E0B8ECC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F49CA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E8EDD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工业机器人技术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BB53D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4AFD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238A100C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1F5F6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5ADA5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无人机应用技术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34D2A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3FCE8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53B53C8F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665F1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19043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智能网联汽车技术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83FA6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7D99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18684734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1C07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D2FD4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新能源汽车技术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0B874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0E4D9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1C05A1FA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05ECB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187D6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现代农业装备应用技术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4DA6A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B46D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608B1EFF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3B3BD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30AD0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汽车检测与维修技术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2AD65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2E1BE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63AC7B71" w14:textId="77777777" w:rsidTr="00F64621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08D5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经济管理系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CB84E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大数据与会计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77BE0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81DD0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40A14F08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897CF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4C068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现代物流管理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63851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B296F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79FE8187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B93B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BBF4F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民航安全技术管理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7205A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0F0B1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39C12FC8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BFFF8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7A489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高速铁路客运服务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FF4A3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8D506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167EAF35" w14:textId="77777777" w:rsidTr="00F64621">
        <w:trPr>
          <w:trHeight w:val="27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D503" w14:textId="77777777" w:rsidR="007620DD" w:rsidRDefault="007620D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2A742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空中乘务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780A4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0279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7620DD" w14:paraId="37AD1319" w14:textId="77777777" w:rsidTr="00F64621">
        <w:trPr>
          <w:trHeight w:val="2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4302A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基础部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87FAB" w14:textId="77777777" w:rsidR="007620DD" w:rsidRDefault="0000000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商务日语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696BF" w14:textId="77777777" w:rsidR="007620DD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C5C5" w14:textId="77777777" w:rsidR="007620D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</w:tbl>
    <w:p w14:paraId="05C27BBB" w14:textId="77777777" w:rsidR="007620DD" w:rsidRDefault="00000000">
      <w:pPr>
        <w:spacing w:line="400" w:lineRule="exact"/>
        <w:ind w:firstLineChars="200" w:firstLine="480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  <w:sz w:val="24"/>
          <w:szCs w:val="24"/>
        </w:rPr>
        <w:lastRenderedPageBreak/>
        <w:t>备注：1.专业目录以国家新颁布的专业目录为准；2.以上各招生专业及招生计划数以省教育厅正式批文为准；3.空中乘务、民航安全技术管理、高速铁路客运服务专业需要单独进行面试和体检；4.所有专业学费均为6000元/年。其中，农学系6个专业，在第二学年和第三学年设立校内奖助学金（高本贯通专业除外），每学年最高可获6000元，两年累计最高可获12000元。</w:t>
      </w:r>
    </w:p>
    <w:p w14:paraId="7FD28FB4" w14:textId="77777777" w:rsidR="007620DD" w:rsidRDefault="007620DD"/>
    <w:sectPr w:rsidR="007620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3ZjQxN2U1NDkyMWQzY2YxZGMyNjUyMWE1N2I1MzEifQ=="/>
  </w:docVars>
  <w:rsids>
    <w:rsidRoot w:val="00937855"/>
    <w:rsid w:val="00013525"/>
    <w:rsid w:val="001262E0"/>
    <w:rsid w:val="00195C98"/>
    <w:rsid w:val="001B2F17"/>
    <w:rsid w:val="00242903"/>
    <w:rsid w:val="0025443C"/>
    <w:rsid w:val="002F13A8"/>
    <w:rsid w:val="0030524B"/>
    <w:rsid w:val="00351914"/>
    <w:rsid w:val="003C5CE4"/>
    <w:rsid w:val="00400991"/>
    <w:rsid w:val="00451D4B"/>
    <w:rsid w:val="004F088C"/>
    <w:rsid w:val="00597AFE"/>
    <w:rsid w:val="005D380B"/>
    <w:rsid w:val="005F254F"/>
    <w:rsid w:val="00665580"/>
    <w:rsid w:val="00730859"/>
    <w:rsid w:val="00757351"/>
    <w:rsid w:val="007620DD"/>
    <w:rsid w:val="00762F4C"/>
    <w:rsid w:val="007745D8"/>
    <w:rsid w:val="00790837"/>
    <w:rsid w:val="00854C06"/>
    <w:rsid w:val="008C7016"/>
    <w:rsid w:val="008F7FD0"/>
    <w:rsid w:val="0092354B"/>
    <w:rsid w:val="00937855"/>
    <w:rsid w:val="00966072"/>
    <w:rsid w:val="00A81246"/>
    <w:rsid w:val="00AC662F"/>
    <w:rsid w:val="00B41C7C"/>
    <w:rsid w:val="00C51670"/>
    <w:rsid w:val="00C864C1"/>
    <w:rsid w:val="00DD0866"/>
    <w:rsid w:val="00E00119"/>
    <w:rsid w:val="00F22CBB"/>
    <w:rsid w:val="00F64621"/>
    <w:rsid w:val="00F74067"/>
    <w:rsid w:val="0206003B"/>
    <w:rsid w:val="026E0D49"/>
    <w:rsid w:val="04BC223F"/>
    <w:rsid w:val="052110D2"/>
    <w:rsid w:val="06A25465"/>
    <w:rsid w:val="075E313A"/>
    <w:rsid w:val="07630750"/>
    <w:rsid w:val="0765096C"/>
    <w:rsid w:val="08FC0E5C"/>
    <w:rsid w:val="0A1B17B6"/>
    <w:rsid w:val="0A8E1F88"/>
    <w:rsid w:val="0C56306E"/>
    <w:rsid w:val="0DBA12E6"/>
    <w:rsid w:val="0EB9159E"/>
    <w:rsid w:val="102850C5"/>
    <w:rsid w:val="10376C1E"/>
    <w:rsid w:val="103A74B7"/>
    <w:rsid w:val="10670410"/>
    <w:rsid w:val="11335637"/>
    <w:rsid w:val="1198193E"/>
    <w:rsid w:val="122774E0"/>
    <w:rsid w:val="12837EF9"/>
    <w:rsid w:val="12C624DB"/>
    <w:rsid w:val="13912AE9"/>
    <w:rsid w:val="14DF1632"/>
    <w:rsid w:val="15FB06EE"/>
    <w:rsid w:val="16CB1E6E"/>
    <w:rsid w:val="17A10E21"/>
    <w:rsid w:val="17CD3C39"/>
    <w:rsid w:val="18A03756"/>
    <w:rsid w:val="18ED279A"/>
    <w:rsid w:val="192F0A4D"/>
    <w:rsid w:val="19702FC5"/>
    <w:rsid w:val="19CA465F"/>
    <w:rsid w:val="1A3C0E22"/>
    <w:rsid w:val="1A615F0B"/>
    <w:rsid w:val="1A7A7E33"/>
    <w:rsid w:val="1AFF658A"/>
    <w:rsid w:val="1BEC7841"/>
    <w:rsid w:val="1C876837"/>
    <w:rsid w:val="1CAD4803"/>
    <w:rsid w:val="1CC61A56"/>
    <w:rsid w:val="1EAF2075"/>
    <w:rsid w:val="1F141229"/>
    <w:rsid w:val="1F775289"/>
    <w:rsid w:val="2003092E"/>
    <w:rsid w:val="21C85928"/>
    <w:rsid w:val="21F66F4C"/>
    <w:rsid w:val="23B77C78"/>
    <w:rsid w:val="25F128B3"/>
    <w:rsid w:val="272857E9"/>
    <w:rsid w:val="27BF3329"/>
    <w:rsid w:val="28F45255"/>
    <w:rsid w:val="2903193C"/>
    <w:rsid w:val="291E49C7"/>
    <w:rsid w:val="29CB2531"/>
    <w:rsid w:val="2ABF1892"/>
    <w:rsid w:val="2B013C59"/>
    <w:rsid w:val="2B141BDE"/>
    <w:rsid w:val="2B7964E6"/>
    <w:rsid w:val="2C057779"/>
    <w:rsid w:val="2C3A325D"/>
    <w:rsid w:val="2DCC49F2"/>
    <w:rsid w:val="30CB0F91"/>
    <w:rsid w:val="314C3D17"/>
    <w:rsid w:val="31C854D0"/>
    <w:rsid w:val="337E678E"/>
    <w:rsid w:val="34906BFC"/>
    <w:rsid w:val="34F547BB"/>
    <w:rsid w:val="35143766"/>
    <w:rsid w:val="36C24BE4"/>
    <w:rsid w:val="37CA094A"/>
    <w:rsid w:val="39546895"/>
    <w:rsid w:val="3A371445"/>
    <w:rsid w:val="3AF229F4"/>
    <w:rsid w:val="3B225C51"/>
    <w:rsid w:val="3BF55114"/>
    <w:rsid w:val="3C662B00"/>
    <w:rsid w:val="3E352C35"/>
    <w:rsid w:val="3E46322E"/>
    <w:rsid w:val="3F9B2476"/>
    <w:rsid w:val="3FCB39D5"/>
    <w:rsid w:val="3FE200A5"/>
    <w:rsid w:val="422D1045"/>
    <w:rsid w:val="428B4A24"/>
    <w:rsid w:val="436314FD"/>
    <w:rsid w:val="43EC14F2"/>
    <w:rsid w:val="45176B8D"/>
    <w:rsid w:val="45257C81"/>
    <w:rsid w:val="469043B7"/>
    <w:rsid w:val="4885411A"/>
    <w:rsid w:val="49951AC7"/>
    <w:rsid w:val="49B52386"/>
    <w:rsid w:val="4A0B0C00"/>
    <w:rsid w:val="4A34774F"/>
    <w:rsid w:val="4A6E16C6"/>
    <w:rsid w:val="4AAC7CF9"/>
    <w:rsid w:val="4B3429B9"/>
    <w:rsid w:val="4BF058F8"/>
    <w:rsid w:val="4C2A79A8"/>
    <w:rsid w:val="4FDE0802"/>
    <w:rsid w:val="50426C4C"/>
    <w:rsid w:val="51B9608E"/>
    <w:rsid w:val="536D782E"/>
    <w:rsid w:val="539A4AC7"/>
    <w:rsid w:val="53BB67EB"/>
    <w:rsid w:val="53FC12DE"/>
    <w:rsid w:val="552D54C7"/>
    <w:rsid w:val="55503D0D"/>
    <w:rsid w:val="57F56576"/>
    <w:rsid w:val="58B42F70"/>
    <w:rsid w:val="58F5279F"/>
    <w:rsid w:val="59036C6A"/>
    <w:rsid w:val="591A3FB4"/>
    <w:rsid w:val="59B241EC"/>
    <w:rsid w:val="59C503C4"/>
    <w:rsid w:val="59E131CC"/>
    <w:rsid w:val="5A461504"/>
    <w:rsid w:val="5ACA3829"/>
    <w:rsid w:val="5AFA409D"/>
    <w:rsid w:val="5B172EA1"/>
    <w:rsid w:val="5B6A1223"/>
    <w:rsid w:val="5B9718EC"/>
    <w:rsid w:val="5B9C5AAD"/>
    <w:rsid w:val="5CD03307"/>
    <w:rsid w:val="5DB22A0D"/>
    <w:rsid w:val="5F5B2B50"/>
    <w:rsid w:val="618F454D"/>
    <w:rsid w:val="61A11716"/>
    <w:rsid w:val="61B03707"/>
    <w:rsid w:val="63471E49"/>
    <w:rsid w:val="637D586B"/>
    <w:rsid w:val="68C64E00"/>
    <w:rsid w:val="69F521CD"/>
    <w:rsid w:val="6A1D2D89"/>
    <w:rsid w:val="6B527F77"/>
    <w:rsid w:val="6BDE0D77"/>
    <w:rsid w:val="6DE87B4E"/>
    <w:rsid w:val="6E66587A"/>
    <w:rsid w:val="6EE13152"/>
    <w:rsid w:val="70C04555"/>
    <w:rsid w:val="71632544"/>
    <w:rsid w:val="74341F76"/>
    <w:rsid w:val="7527237D"/>
    <w:rsid w:val="75823D9F"/>
    <w:rsid w:val="75ED4AD2"/>
    <w:rsid w:val="76A4114E"/>
    <w:rsid w:val="774F6077"/>
    <w:rsid w:val="780862AB"/>
    <w:rsid w:val="78512D84"/>
    <w:rsid w:val="79815C5D"/>
    <w:rsid w:val="79C16AFF"/>
    <w:rsid w:val="7BC13CD3"/>
    <w:rsid w:val="7C1817F2"/>
    <w:rsid w:val="7CB57187"/>
    <w:rsid w:val="7D2D3A06"/>
    <w:rsid w:val="7D9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CF229"/>
  <w15:docId w15:val="{A82F64C3-12B5-4840-84E4-B1F945B0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  <w:u w:val="single"/>
    </w:r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880E99-E747-4226-8F2C-BE66D4C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晓英 孙</cp:lastModifiedBy>
  <cp:revision>25</cp:revision>
  <cp:lastPrinted>2021-03-17T05:53:00Z</cp:lastPrinted>
  <dcterms:created xsi:type="dcterms:W3CDTF">2021-03-09T02:39:00Z</dcterms:created>
  <dcterms:modified xsi:type="dcterms:W3CDTF">2024-02-01T06:16:00Z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7C01772CFD7F4638BB8237E96F4353BD</vt:lpwstr>
  </property>
</Properties>
</file>